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0F" w:rsidRDefault="00283A55">
      <w:r>
        <w:t>LA JAIA COREMA</w:t>
      </w:r>
    </w:p>
    <w:p w:rsidR="00283A55" w:rsidRDefault="00283A55">
      <w:pPr>
        <w:rPr>
          <w:lang w:val="ca-ES"/>
        </w:rPr>
      </w:pPr>
      <w:r>
        <w:t xml:space="preserve">Hola a </w:t>
      </w:r>
      <w:proofErr w:type="spellStart"/>
      <w:r>
        <w:t>tots</w:t>
      </w:r>
      <w:proofErr w:type="spellEnd"/>
      <w:r>
        <w:t xml:space="preserve"> i a totes, </w:t>
      </w:r>
      <w:proofErr w:type="spellStart"/>
      <w:r>
        <w:t>us</w:t>
      </w:r>
      <w:proofErr w:type="spellEnd"/>
      <w:r>
        <w:t xml:space="preserve"> </w:t>
      </w:r>
      <w:proofErr w:type="spellStart"/>
      <w:r>
        <w:t>env</w:t>
      </w:r>
      <w:r>
        <w:rPr>
          <w:lang w:val="ca-ES"/>
        </w:rPr>
        <w:t>io</w:t>
      </w:r>
      <w:proofErr w:type="spellEnd"/>
      <w:r>
        <w:rPr>
          <w:lang w:val="ca-ES"/>
        </w:rPr>
        <w:t xml:space="preserve"> aquesta feineta, quan ens tornem a veure farem un concurs de jaietes.  </w:t>
      </w:r>
      <w:r w:rsidR="004F100F">
        <w:rPr>
          <w:lang w:val="ca-ES"/>
        </w:rPr>
        <w:t xml:space="preserve">A continuació hi ha les instruccions per poder-la fer. </w:t>
      </w:r>
      <w:proofErr w:type="spellStart"/>
      <w:r w:rsidR="004F100F">
        <w:rPr>
          <w:lang w:val="ca-ES"/>
        </w:rPr>
        <w:t>Pensau</w:t>
      </w:r>
      <w:proofErr w:type="spellEnd"/>
      <w:r w:rsidR="004F100F">
        <w:rPr>
          <w:lang w:val="ca-ES"/>
        </w:rPr>
        <w:t xml:space="preserve"> que us heu d’inventar el dib</w:t>
      </w:r>
      <w:r w:rsidR="00503691">
        <w:rPr>
          <w:lang w:val="ca-ES"/>
        </w:rPr>
        <w:t>uix de la jaia (així i tot podeu agafar idees).</w:t>
      </w:r>
      <w:r>
        <w:rPr>
          <w:lang w:val="ca-ES"/>
        </w:rPr>
        <w:t xml:space="preserve">Els/les que </w:t>
      </w:r>
      <w:proofErr w:type="spellStart"/>
      <w:r>
        <w:rPr>
          <w:lang w:val="ca-ES"/>
        </w:rPr>
        <w:t>tengueu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germans-es</w:t>
      </w:r>
      <w:proofErr w:type="spellEnd"/>
      <w:r>
        <w:rPr>
          <w:lang w:val="ca-ES"/>
        </w:rPr>
        <w:t>, us podeu ajudar.</w:t>
      </w:r>
      <w:r w:rsidR="00503691">
        <w:rPr>
          <w:lang w:val="ca-ES"/>
        </w:rPr>
        <w:t xml:space="preserve"> </w:t>
      </w:r>
    </w:p>
    <w:p w:rsidR="004F100F" w:rsidRDefault="004F100F">
      <w:pPr>
        <w:rPr>
          <w:lang w:val="ca-ES"/>
        </w:rPr>
      </w:pPr>
    </w:p>
    <w:p w:rsidR="004F100F" w:rsidRDefault="004F100F" w:rsidP="004F100F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r w:rsidRPr="004F100F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es-ES_tradnl"/>
        </w:rPr>
        <w:t xml:space="preserve">Material_ </w:t>
      </w: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1</w:t>
      </w:r>
      <w:r w:rsidRPr="004F100F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es-ES_tradnl"/>
        </w:rPr>
        <w:t> 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tub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paper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wc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, 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adhe</w:t>
      </w:r>
      <w:r w:rsid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siu</w:t>
      </w:r>
      <w:proofErr w:type="spellEnd"/>
      <w:r w:rsid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universal, cinta adhesiva, 1 full </w:t>
      </w:r>
      <w:proofErr w:type="spellStart"/>
      <w:r w:rsid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blanc</w:t>
      </w:r>
      <w:proofErr w:type="spellEnd"/>
      <w:r w:rsid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, regle  i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tisores</w:t>
      </w:r>
      <w:proofErr w:type="spellEnd"/>
      <w:r w:rsid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.</w:t>
      </w:r>
    </w:p>
    <w:p w:rsidR="00503691" w:rsidRDefault="00503691" w:rsidP="004F100F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</w:p>
    <w:p w:rsidR="00503691" w:rsidRPr="009E349F" w:rsidRDefault="00503691" w:rsidP="0050369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proofErr w:type="spellStart"/>
      <w:r w:rsidRP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Marcau</w:t>
      </w:r>
      <w:proofErr w:type="spellEnd"/>
      <w:r w:rsidRP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les mides 16cm x 11cm</w:t>
      </w:r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i 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retallau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és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un 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rectangle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Assenyalau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r>
        <w:rPr>
          <w:rFonts w:ascii="Verdana" w:eastAsia="Times New Roman" w:hAnsi="Verdana" w:cs="Times New Roman"/>
          <w:color w:val="0000FF"/>
          <w:sz w:val="36"/>
          <w:szCs w:val="36"/>
          <w:lang w:val="ca-ES" w:eastAsia="es-ES_tradnl"/>
        </w:rPr>
        <w:t xml:space="preserve">la 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val="ca-ES" w:eastAsia="es-ES_tradnl"/>
        </w:rPr>
        <w:t>mitat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val="ca-ES" w:eastAsia="es-ES_tradnl"/>
        </w:rPr>
        <w:t xml:space="preserve"> del full i serà el punt on h</w:t>
      </w:r>
      <w:r w:rsidR="009E349F">
        <w:rPr>
          <w:rFonts w:ascii="Verdana" w:eastAsia="Times New Roman" w:hAnsi="Verdana" w:cs="Times New Roman"/>
          <w:color w:val="0000FF"/>
          <w:sz w:val="36"/>
          <w:szCs w:val="36"/>
          <w:lang w:val="ca-ES" w:eastAsia="es-ES_tradnl"/>
        </w:rPr>
        <w:t>eu de dibuixar la jaia, pintar-la i aferrar-la al tub.</w:t>
      </w:r>
    </w:p>
    <w:p w:rsidR="009E349F" w:rsidRPr="009E349F" w:rsidRDefault="009E349F" w:rsidP="0050369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r>
        <w:rPr>
          <w:rFonts w:ascii="Verdana" w:eastAsia="Times New Roman" w:hAnsi="Verdana" w:cs="Times New Roman"/>
          <w:color w:val="0000FF"/>
          <w:sz w:val="36"/>
          <w:szCs w:val="36"/>
          <w:lang w:val="ca-ES" w:eastAsia="es-ES_tradnl"/>
        </w:rPr>
        <w:t>A l’altre tros del full dibuixareu les 7 cames, cal pintar-les, retallar-les i aferrar-les al tub.</w:t>
      </w:r>
    </w:p>
    <w:p w:rsidR="009E349F" w:rsidRDefault="009E349F" w:rsidP="0050369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I 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ja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està</w:t>
      </w:r>
      <w:proofErr w:type="spellEnd"/>
      <w: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.</w:t>
      </w:r>
    </w:p>
    <w:p w:rsidR="009E349F" w:rsidRDefault="009E349F" w:rsidP="009E349F">
      <w:pPr>
        <w:pStyle w:val="Prrafodelista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</w:p>
    <w:p w:rsidR="009E349F" w:rsidRDefault="00B05CA6" w:rsidP="009E349F">
      <w:pPr>
        <w:pStyle w:val="Prrafodelista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9" type="#_x0000_t75" alt="https://gloriafort.files.wordpress.com/2016/02/00_material-quaresma.jpg" style="width:24pt;height:24pt"/>
        </w:pict>
      </w:r>
    </w:p>
    <w:p w:rsidR="009E349F" w:rsidRPr="00503691" w:rsidRDefault="009E349F" w:rsidP="009E349F">
      <w:pPr>
        <w:pStyle w:val="Prrafodelista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</w:p>
    <w:p w:rsidR="00503691" w:rsidRPr="00503691" w:rsidRDefault="00503691" w:rsidP="004F100F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</w:p>
    <w:p w:rsidR="00503691" w:rsidRDefault="009E349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  </w:t>
      </w:r>
    </w:p>
    <w:p w:rsidR="00503691" w:rsidRPr="00503691" w:rsidRDefault="00503691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4F100F" w:rsidRPr="00503691" w:rsidRDefault="00B05CA6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inline distT="0" distB="0" distL="0" distR="0">
            <wp:extent cx="5400040" cy="3592882"/>
            <wp:effectExtent l="19050" t="0" r="0" b="0"/>
            <wp:docPr id="356" name="Imagen 356" descr="C:\Users\miro167\Downloads\00_material-q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C:\Users\miro167\Downloads\00_material-quares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0F" w:rsidRPr="00503691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03691" w:rsidRPr="00503691" w:rsidRDefault="004F100F" w:rsidP="004F100F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fldChar w:fldCharType="begin"/>
      </w:r>
      <w:r w:rsidRP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instrText xml:space="preserve"> HYPERLINK "https://gloriafort.files.wordpress.com/2016/02/00_material-quaresma.jpg" </w:instrText>
      </w: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fldChar w:fldCharType="separate"/>
      </w:r>
    </w:p>
    <w:p w:rsidR="00503691" w:rsidRPr="00503691" w:rsidRDefault="00503691">
      <w:pPr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</w:pPr>
      <w:r w:rsidRPr="00503691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br w:type="page"/>
      </w:r>
    </w:p>
    <w:p w:rsidR="004F100F" w:rsidRPr="00503691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lastRenderedPageBreak/>
        <w:fldChar w:fldCharType="end"/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6" w:history="1">
        <w:r w:rsidRPr="004F100F">
          <w:rPr>
            <w:rFonts w:ascii="Verdana" w:eastAsia="Times New Roman" w:hAnsi="Verdana" w:cs="Times New Roman"/>
            <w:color w:val="0000FF"/>
            <w:sz w:val="36"/>
            <w:szCs w:val="36"/>
            <w:lang w:eastAsia="es-ES_tradnl"/>
          </w:rPr>
          <w:pict>
            <v:shape id="_x0000_i1027" type="#_x0000_t75" alt="02_-Quaresma-_-Gloria-Fort" href="https://gloriafort.files.wordpress.com/2016/02/02_-quaresma-_-gloria-fort.jpg" style="width:300.3pt;height:199.8pt" o:button="t"/>
          </w:pict>
        </w:r>
      </w:hyperlink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Posar cola a la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part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del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darrera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la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impressió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o al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tub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 de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paper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.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7" w:history="1">
        <w:r w:rsidRPr="004F100F">
          <w:rPr>
            <w:rFonts w:ascii="Verdana" w:eastAsia="Times New Roman" w:hAnsi="Verdana" w:cs="Times New Roman"/>
            <w:color w:val="0000FF"/>
            <w:sz w:val="36"/>
            <w:szCs w:val="36"/>
            <w:lang w:eastAsia="es-ES_tradnl"/>
          </w:rPr>
          <w:pict>
            <v:shape id="_x0000_i1028" type="#_x0000_t75" alt="03_-Quaresma-_-Gloria-Fort" href="https://gloriafort.files.wordpress.com/2016/02/03_-quaresma-_-gloria-fort.jpg" style="width:300.3pt;height:199.8pt" o:button="t"/>
          </w:pict>
        </w:r>
      </w:hyperlink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Enganxar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la plantilla al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voltant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del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tub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 de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paper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.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i/>
          <w:iCs/>
          <w:color w:val="0000FF"/>
          <w:sz w:val="36"/>
          <w:szCs w:val="36"/>
          <w:lang w:eastAsia="es-ES_tradnl"/>
        </w:rPr>
        <w:t>Pegar la plantilla alrededor del tubo de papel.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8" w:history="1">
        <w:r w:rsidRPr="004F100F">
          <w:rPr>
            <w:rFonts w:ascii="Verdana" w:eastAsia="Times New Roman" w:hAnsi="Verdana" w:cs="Times New Roman"/>
            <w:color w:val="0000FF"/>
            <w:sz w:val="36"/>
            <w:szCs w:val="36"/>
            <w:lang w:eastAsia="es-ES_tradnl"/>
          </w:rPr>
          <w:pict>
            <v:shape id="_x0000_i1029" type="#_x0000_t75" alt="04_-Quaresma-_-Gloria-Fort" href="https://gloriafort.files.wordpress.com/2016/02/04_-quaresma-_-gloria-fort.jpg" style="width:300.3pt;height:199.8pt" o:button="t"/>
          </w:pict>
        </w:r>
      </w:hyperlink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Posar un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tros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cinta adhesiva 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l’extrem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superior de cada una de les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cames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.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i/>
          <w:iCs/>
          <w:color w:val="0000FF"/>
          <w:sz w:val="36"/>
          <w:szCs w:val="36"/>
          <w:lang w:eastAsia="es-ES_tradnl"/>
        </w:rPr>
        <w:t>Poner un trozo de cinta adhesiva en el extremo superior de cada una de las piernas. 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9" w:history="1">
        <w:r w:rsidRPr="004F100F">
          <w:rPr>
            <w:rFonts w:ascii="Verdana" w:eastAsia="Times New Roman" w:hAnsi="Verdana" w:cs="Times New Roman"/>
            <w:color w:val="0000FF"/>
            <w:sz w:val="36"/>
            <w:szCs w:val="36"/>
            <w:lang w:eastAsia="es-ES_tradnl"/>
          </w:rPr>
          <w:pict>
            <v:shape id="_x0000_i1030" type="#_x0000_t75" alt="05_-Quaresma-_-Gloria-Fort" href="https://gloriafort.files.wordpress.com/2016/02/05_-quaresma-_-gloria-fort.jpg" style="width:300.3pt;height:199.8pt" o:button="t"/>
          </w:pict>
        </w:r>
      </w:hyperlink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Enganxar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les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cames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l’interior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la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part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inferior del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tub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començant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per la del centre per que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quedin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ben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distribuides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.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i/>
          <w:iCs/>
          <w:color w:val="0000FF"/>
          <w:sz w:val="36"/>
          <w:szCs w:val="36"/>
          <w:lang w:eastAsia="es-ES_tradnl"/>
        </w:rPr>
        <w:t>Pegar las piernas en el interior de la parte inferior del tubo empezando por la del centro para que queden bien distribuidas.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10" w:history="1">
        <w:r w:rsidRPr="004F100F">
          <w:rPr>
            <w:rFonts w:ascii="Verdana" w:eastAsia="Times New Roman" w:hAnsi="Verdana" w:cs="Times New Roman"/>
            <w:color w:val="0000FF"/>
            <w:sz w:val="36"/>
            <w:szCs w:val="36"/>
            <w:lang w:eastAsia="es-ES_tradnl"/>
          </w:rPr>
          <w:pict>
            <v:shape id="_x0000_i1031" type="#_x0000_t75" alt="06_-Quaresma-_-Gloria-Fort" href="https://gloriafort.files.wordpress.com/2016/02/06_-quaresma-_-gloria-fort.jpg" style="width:300.3pt;height:199.8pt" o:button="t"/>
          </w:pict>
        </w:r>
      </w:hyperlink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Cada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setmana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haurem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retirar una de les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cames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fins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arribar 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Pasqua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, tal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com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mana la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tradició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… i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penseu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que no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tot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és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pena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durant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aquestes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setmanes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i que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ens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queden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els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dolços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bunyols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 xml:space="preserve"> de </w:t>
      </w:r>
      <w:proofErr w:type="spellStart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Quaresma</w:t>
      </w:r>
      <w:proofErr w:type="spellEnd"/>
      <w:r w:rsidRPr="004F100F">
        <w:rPr>
          <w:rFonts w:ascii="Verdana" w:eastAsia="Times New Roman" w:hAnsi="Verdana" w:cs="Times New Roman"/>
          <w:color w:val="0000FF"/>
          <w:sz w:val="36"/>
          <w:szCs w:val="36"/>
          <w:lang w:eastAsia="es-ES_tradnl"/>
        </w:rPr>
        <w:t>!!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Verdana" w:eastAsia="Times New Roman" w:hAnsi="Verdana" w:cs="Times New Roman"/>
          <w:i/>
          <w:iCs/>
          <w:color w:val="0000FF"/>
          <w:sz w:val="36"/>
          <w:szCs w:val="36"/>
          <w:lang w:eastAsia="es-ES_tradnl"/>
        </w:rPr>
        <w:t xml:space="preserve">Cada semana tendremos que retirar una de las piernas hasta llegar a Pascua, como manda la </w:t>
      </w:r>
      <w:proofErr w:type="gramStart"/>
      <w:r w:rsidRPr="004F100F">
        <w:rPr>
          <w:rFonts w:ascii="Verdana" w:eastAsia="Times New Roman" w:hAnsi="Verdana" w:cs="Times New Roman"/>
          <w:i/>
          <w:iCs/>
          <w:color w:val="0000FF"/>
          <w:sz w:val="36"/>
          <w:szCs w:val="36"/>
          <w:lang w:eastAsia="es-ES_tradnl"/>
        </w:rPr>
        <w:t>tradición …</w:t>
      </w:r>
      <w:proofErr w:type="gramEnd"/>
      <w:r w:rsidRPr="004F100F">
        <w:rPr>
          <w:rFonts w:ascii="Verdana" w:eastAsia="Times New Roman" w:hAnsi="Verdana" w:cs="Times New Roman"/>
          <w:i/>
          <w:iCs/>
          <w:color w:val="0000FF"/>
          <w:sz w:val="36"/>
          <w:szCs w:val="36"/>
          <w:lang w:eastAsia="es-ES_tradnl"/>
        </w:rPr>
        <w:t xml:space="preserve"> y pensar que no todo es pena durante estas semanas y que nos quedan los dulces buñuelos de Cuaresma!!</w:t>
      </w:r>
    </w:p>
    <w:p w:rsidR="004F100F" w:rsidRPr="004F100F" w:rsidRDefault="004F100F" w:rsidP="004F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11" w:history="1">
        <w:r w:rsidRPr="004F100F">
          <w:rPr>
            <w:rFonts w:ascii="Verdana" w:eastAsia="Times New Roman" w:hAnsi="Verdana" w:cs="Times New Roman"/>
            <w:color w:val="0000FF"/>
            <w:sz w:val="36"/>
            <w:szCs w:val="36"/>
            <w:lang w:eastAsia="es-ES_tradnl"/>
          </w:rPr>
          <w:pict>
            <v:shape id="_x0000_i1032" type="#_x0000_t75" alt="07_-Quaresma-_-Gloria-Fort" href="https://gloriafort.files.wordpress.com/2016/02/07_-quaresma-_-gloria-fort.jpg" style="width:300.3pt;height:199.8pt" o:button="t"/>
          </w:pict>
        </w:r>
      </w:hyperlink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4F100F"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val="en-US" w:eastAsia="es-ES_tradnl"/>
        </w:rPr>
        <w:t> </w:t>
      </w:r>
      <w:r w:rsidRPr="004F100F">
        <w:rPr>
          <w:rFonts w:ascii="Verdana" w:eastAsia="Times New Roman" w:hAnsi="Verdana" w:cs="Times New Roman"/>
          <w:i/>
          <w:iCs/>
          <w:color w:val="0000FF"/>
          <w:sz w:val="20"/>
          <w:szCs w:val="20"/>
          <w:lang w:val="en-US" w:eastAsia="es-ES_tradnl"/>
        </w:rPr>
        <w:t xml:space="preserve"> </w:t>
      </w:r>
    </w:p>
    <w:p w:rsidR="004F100F" w:rsidRPr="004F100F" w:rsidRDefault="004F100F" w:rsidP="004F1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pict>
          <v:shape id="Image1_img" o:spid="_x0000_i1035" type="#_x0000_t75" alt="L'autor del Bloc" style="width:2in;height:195.25pt"/>
        </w:pict>
      </w:r>
    </w:p>
    <w:p w:rsidR="004F100F" w:rsidRPr="004F100F" w:rsidRDefault="004F100F" w:rsidP="004F1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12" w:history="1">
        <w:r w:rsidRPr="004F10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 id="Image3_img" o:spid="_x0000_i1036" type="#_x0000_t75" alt="ANPE" href="http://www.anpe-balears.org/index.php" style="width:134.9pt;height:134.9pt" o:button="t"/>
          </w:pict>
        </w:r>
      </w:hyperlink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13" w:history="1">
        <w:r w:rsidRPr="004F10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 id="_x0000_i1038" type="#_x0000_t75" alt="Creative Commons License" href="http://creativecommons.org/licenses/by-nc-sa/3.0/" style="width:24pt;height:24pt" o:button="t"/>
          </w:pict>
        </w:r>
      </w:hyperlink>
      <w:r w:rsidRPr="004F100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4F100F" w:rsidRPr="004F100F" w:rsidRDefault="004F100F" w:rsidP="004F1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F100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pict>
          <v:shape id="Image2_img" o:spid="_x0000_i1041" type="#_x0000_t75" alt="Els interins no són retallables" style="width:172.55pt;height:211.45pt"/>
        </w:pict>
      </w: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14" w:history="1">
        <w:r w:rsidRPr="004F10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 id="_x0000_i1042" type="#_x0000_t75" alt="Powered By Blogger" href="https://www.blogger.com/" style="width:24pt;height:24pt" o:button="t"/>
          </w:pict>
        </w:r>
      </w:hyperlink>
    </w:p>
    <w:p w:rsidR="004F100F" w:rsidRPr="004F100F" w:rsidRDefault="004F100F" w:rsidP="004F1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  <w:hyperlink r:id="rId15" w:history="1">
        <w:r w:rsidRPr="004F10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 id="Image4_img" o:spid="_x0000_i1043" type="#_x0000_t75" alt="Finalistes 2012" href="http://espiraledublogs.org/2012/?p=6534" style="width:129.75pt;height:195.25pt" o:button="t"/>
          </w:pict>
        </w:r>
      </w:hyperlink>
      <w:r w:rsidRPr="004F100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4F100F" w:rsidRPr="004F100F" w:rsidRDefault="004F100F" w:rsidP="004F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16" w:history="1">
        <w:r w:rsidRPr="004F10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 id="Image8_img" o:spid="_x0000_i1044" type="#_x0000_t75" alt="Finalistes 2015" href="http://espiraledublogs.org/comunidad/Edublogs/recurso/finalistas-ix-premio-espiral-edublogs-2015/cdaf38a4-e094-4c9d-9fcd-9632492276fb" style="width:172.55pt;height:165.4pt" o:button="t"/>
          </w:pict>
        </w:r>
      </w:hyperlink>
    </w:p>
    <w:sectPr w:rsidR="004F100F" w:rsidRPr="004F100F" w:rsidSect="0080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702"/>
    <w:multiLevelType w:val="hybridMultilevel"/>
    <w:tmpl w:val="A210DF16"/>
    <w:lvl w:ilvl="0" w:tplc="C7A49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ED2"/>
    <w:multiLevelType w:val="multilevel"/>
    <w:tmpl w:val="14D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42371"/>
    <w:multiLevelType w:val="multilevel"/>
    <w:tmpl w:val="C95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A16D5"/>
    <w:multiLevelType w:val="multilevel"/>
    <w:tmpl w:val="5F2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33E03"/>
    <w:multiLevelType w:val="multilevel"/>
    <w:tmpl w:val="7B6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83A55"/>
    <w:rsid w:val="00283A55"/>
    <w:rsid w:val="004F100F"/>
    <w:rsid w:val="00503691"/>
    <w:rsid w:val="0080290F"/>
    <w:rsid w:val="009E349F"/>
    <w:rsid w:val="00B0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0F"/>
  </w:style>
  <w:style w:type="paragraph" w:styleId="Ttulo2">
    <w:name w:val="heading 2"/>
    <w:basedOn w:val="Normal"/>
    <w:link w:val="Ttulo2Car"/>
    <w:uiPriority w:val="9"/>
    <w:qFormat/>
    <w:rsid w:val="004F1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4F1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4F10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100F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4F100F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4F100F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F100F"/>
    <w:rPr>
      <w:color w:val="0000FF"/>
      <w:u w:val="single"/>
    </w:rPr>
  </w:style>
  <w:style w:type="character" w:customStyle="1" w:styleId="post-labels">
    <w:name w:val="post-labels"/>
    <w:basedOn w:val="Fuentedeprrafopredeter"/>
    <w:rsid w:val="004F100F"/>
  </w:style>
  <w:style w:type="character" w:customStyle="1" w:styleId="post-comment-link">
    <w:name w:val="post-comment-link"/>
    <w:basedOn w:val="Fuentedeprrafopredeter"/>
    <w:rsid w:val="004F100F"/>
  </w:style>
  <w:style w:type="character" w:customStyle="1" w:styleId="post-icons">
    <w:name w:val="post-icons"/>
    <w:basedOn w:val="Fuentedeprrafopredeter"/>
    <w:rsid w:val="004F100F"/>
  </w:style>
  <w:style w:type="character" w:customStyle="1" w:styleId="item-action">
    <w:name w:val="item-action"/>
    <w:basedOn w:val="Fuentedeprrafopredeter"/>
    <w:rsid w:val="004F100F"/>
  </w:style>
  <w:style w:type="character" w:customStyle="1" w:styleId="share-button-link-text">
    <w:name w:val="share-button-link-text"/>
    <w:basedOn w:val="Fuentedeprrafopredeter"/>
    <w:rsid w:val="004F100F"/>
  </w:style>
  <w:style w:type="paragraph" w:customStyle="1" w:styleId="comment-footer">
    <w:name w:val="comment-footer"/>
    <w:basedOn w:val="Normal"/>
    <w:rsid w:val="004F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widget-item-control">
    <w:name w:val="widget-item-control"/>
    <w:basedOn w:val="Fuentedeprrafopredeter"/>
    <w:rsid w:val="004F100F"/>
  </w:style>
  <w:style w:type="character" w:styleId="nfasis">
    <w:name w:val="Emphasis"/>
    <w:basedOn w:val="Fuentedeprrafopredeter"/>
    <w:uiPriority w:val="20"/>
    <w:qFormat/>
    <w:rsid w:val="004F100F"/>
    <w:rPr>
      <w:i/>
      <w:iCs/>
    </w:rPr>
  </w:style>
  <w:style w:type="character" w:styleId="Textoennegrita">
    <w:name w:val="Strong"/>
    <w:basedOn w:val="Fuentedeprrafopredeter"/>
    <w:uiPriority w:val="22"/>
    <w:qFormat/>
    <w:rsid w:val="004F100F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F10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F100F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F10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F100F"/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counter-wrapper">
    <w:name w:val="counter-wrapper"/>
    <w:basedOn w:val="Fuentedeprrafopredeter"/>
    <w:rsid w:val="004F100F"/>
  </w:style>
  <w:style w:type="character" w:customStyle="1" w:styleId="wikipedia-search-bar">
    <w:name w:val="wikipedia-search-bar"/>
    <w:basedOn w:val="Fuentedeprrafopredeter"/>
    <w:rsid w:val="004F100F"/>
  </w:style>
  <w:style w:type="character" w:customStyle="1" w:styleId="wikipedia-input-box">
    <w:name w:val="wikipedia-input-box"/>
    <w:basedOn w:val="Fuentedeprrafopredeter"/>
    <w:rsid w:val="004F100F"/>
  </w:style>
  <w:style w:type="character" w:customStyle="1" w:styleId="caption">
    <w:name w:val="caption"/>
    <w:basedOn w:val="Fuentedeprrafopredeter"/>
    <w:rsid w:val="004F100F"/>
  </w:style>
  <w:style w:type="character" w:customStyle="1" w:styleId="item-title">
    <w:name w:val="item-title"/>
    <w:basedOn w:val="Fuentedeprrafopredeter"/>
    <w:rsid w:val="004F100F"/>
  </w:style>
  <w:style w:type="character" w:customStyle="1" w:styleId="item-snippet">
    <w:name w:val="item-snippet"/>
    <w:basedOn w:val="Fuentedeprrafopredeter"/>
    <w:rsid w:val="004F100F"/>
  </w:style>
  <w:style w:type="paragraph" w:styleId="Textodeglobo">
    <w:name w:val="Balloon Text"/>
    <w:basedOn w:val="Normal"/>
    <w:link w:val="TextodegloboCar"/>
    <w:uiPriority w:val="99"/>
    <w:semiHidden/>
    <w:unhideWhenUsed/>
    <w:rsid w:val="004F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0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90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1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3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3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63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1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2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4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5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3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4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5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8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8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86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55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5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9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7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6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9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2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6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4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2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14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2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8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36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4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2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9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9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8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96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5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0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3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5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3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06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5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7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6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3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4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3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9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7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35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2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8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9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4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7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3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2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53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5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0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73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4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14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4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4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70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6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3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8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4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5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1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riafort.files.wordpress.com/2016/02/04_-quaresma-_-gloria-fort.jpg" TargetMode="External"/><Relationship Id="rId13" Type="http://schemas.openxmlformats.org/officeDocument/2006/relationships/hyperlink" Target="http://creativecommons.org/licenses/by-nc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riafort.files.wordpress.com/2016/02/03_-quaresma-_-gloria-fort.jpg" TargetMode="External"/><Relationship Id="rId12" Type="http://schemas.openxmlformats.org/officeDocument/2006/relationships/hyperlink" Target="http://www.anpe-balears.org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piraledublogs.org/comunidad/Edublogs/recurso/finalistas-ix-premio-espiral-edublogs-2015/cdaf38a4-e094-4c9d-9fcd-9632492276f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riafort.files.wordpress.com/2016/02/02_-quaresma-_-gloria-fort.jpg" TargetMode="External"/><Relationship Id="rId11" Type="http://schemas.openxmlformats.org/officeDocument/2006/relationships/hyperlink" Target="https://gloriafort.files.wordpress.com/2016/02/07_-quaresma-_-gloria-fort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piraledublogs.org/2012/?p=6534" TargetMode="External"/><Relationship Id="rId10" Type="http://schemas.openxmlformats.org/officeDocument/2006/relationships/hyperlink" Target="https://gloriafort.files.wordpress.com/2016/02/06_-quaresma-_-gloria-for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riafort.files.wordpress.com/2016/02/05_-quaresma-_-gloria-fort.jpg" TargetMode="External"/><Relationship Id="rId14" Type="http://schemas.openxmlformats.org/officeDocument/2006/relationships/hyperlink" Target="https://www.blogg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miro167</dc:creator>
  <cp:lastModifiedBy>miro167</cp:lastModifiedBy>
  <cp:revision>1</cp:revision>
  <dcterms:created xsi:type="dcterms:W3CDTF">2020-03-16T16:39:00Z</dcterms:created>
  <dcterms:modified xsi:type="dcterms:W3CDTF">2020-03-16T18:09:00Z</dcterms:modified>
</cp:coreProperties>
</file>